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DE5E0" w14:textId="77777777" w:rsidR="00FB13C2" w:rsidRDefault="00FB13C2"/>
    <w:p w14:paraId="7C096092" w14:textId="77777777" w:rsidR="007C579B" w:rsidRPr="007C579B" w:rsidRDefault="007C579B" w:rsidP="007C579B"/>
    <w:p w14:paraId="1219A812" w14:textId="77777777" w:rsidR="007C579B" w:rsidRPr="007C579B" w:rsidRDefault="007C579B" w:rsidP="007C579B"/>
    <w:p w14:paraId="39ED6A7E" w14:textId="77777777" w:rsidR="007C579B" w:rsidRPr="007C579B" w:rsidRDefault="007C579B" w:rsidP="007C579B"/>
    <w:p w14:paraId="05313509" w14:textId="77777777" w:rsidR="007C579B" w:rsidRPr="007C579B" w:rsidRDefault="007C579B" w:rsidP="007C579B"/>
    <w:p w14:paraId="7A75CB89" w14:textId="77777777" w:rsidR="007C579B" w:rsidRPr="007C579B" w:rsidRDefault="007C579B" w:rsidP="007C579B"/>
    <w:p w14:paraId="00AEE843" w14:textId="77777777" w:rsidR="007C579B" w:rsidRPr="007C579B" w:rsidRDefault="007C579B" w:rsidP="007C579B"/>
    <w:p w14:paraId="15F64AA5" w14:textId="77777777" w:rsidR="007C579B" w:rsidRPr="007C579B" w:rsidRDefault="007C579B" w:rsidP="007C579B"/>
    <w:p w14:paraId="4EFC8C82" w14:textId="77777777" w:rsidR="007C579B" w:rsidRDefault="007C579B" w:rsidP="007C579B"/>
    <w:p w14:paraId="2ECFE250" w14:textId="7829ED01" w:rsidR="007C579B" w:rsidRPr="007C579B" w:rsidRDefault="007C579B" w:rsidP="007C579B">
      <w:pPr>
        <w:tabs>
          <w:tab w:val="left" w:pos="5082"/>
        </w:tabs>
      </w:pPr>
      <w:r>
        <w:tab/>
      </w:r>
    </w:p>
    <w:sectPr w:rsidR="007C579B" w:rsidRPr="007C579B" w:rsidSect="00080759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490AA" w14:textId="77777777" w:rsidR="00C3201D" w:rsidRDefault="00C3201D" w:rsidP="00FB13C2">
      <w:pPr>
        <w:spacing w:after="0" w:line="240" w:lineRule="auto"/>
      </w:pPr>
      <w:r>
        <w:separator/>
      </w:r>
    </w:p>
  </w:endnote>
  <w:endnote w:type="continuationSeparator" w:id="0">
    <w:p w14:paraId="75D609CC" w14:textId="77777777" w:rsidR="00C3201D" w:rsidRDefault="00C3201D" w:rsidP="00FB1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30EC2" w14:textId="77777777" w:rsidR="00FB13C2" w:rsidRPr="00FB13C2" w:rsidRDefault="00FB13C2" w:rsidP="00FB13C2">
    <w:pPr>
      <w:pStyle w:val="En-tte"/>
      <w:rPr>
        <w:color w:val="1C4094"/>
      </w:rPr>
    </w:pPr>
    <w:r w:rsidRPr="00FB13C2">
      <w:rPr>
        <w:noProof/>
        <w:color w:val="1C409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E4735E" wp14:editId="562A9B6A">
              <wp:simplePos x="0" y="0"/>
              <wp:positionH relativeFrom="column">
                <wp:posOffset>-178054</wp:posOffset>
              </wp:positionH>
              <wp:positionV relativeFrom="paragraph">
                <wp:posOffset>184277</wp:posOffset>
              </wp:positionV>
              <wp:extent cx="6217920" cy="0"/>
              <wp:effectExtent l="0" t="0" r="17780" b="12700"/>
              <wp:wrapNone/>
              <wp:docPr id="1604812850" name="Connecteur droi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17920" cy="0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61718E7" id="Connecteur droit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4pt,14.5pt" to="475.6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" strokecolor="#215e99 [2431]" strokeweight=".5pt">
              <v:stroke joinstyle="miter"/>
            </v:line>
          </w:pict>
        </mc:Fallback>
      </mc:AlternateContent>
    </w:r>
  </w:p>
  <w:p w14:paraId="2BF9F19C" w14:textId="77777777" w:rsidR="00FB13C2" w:rsidRDefault="00FB13C2" w:rsidP="00FB13C2">
    <w:pPr>
      <w:pStyle w:val="Pieddepage"/>
      <w:spacing w:line="360" w:lineRule="auto"/>
      <w:rPr>
        <w:rFonts w:ascii="Poppins" w:hAnsi="Poppins" w:cs="Poppins"/>
        <w:b/>
        <w:bCs/>
        <w:color w:val="1C4094"/>
        <w:sz w:val="15"/>
        <w:szCs w:val="15"/>
      </w:rPr>
    </w:pPr>
  </w:p>
  <w:p w14:paraId="2EB6ABF0" w14:textId="36DD2E14" w:rsidR="00FB13C2" w:rsidRPr="00FB13C2" w:rsidRDefault="007C579B" w:rsidP="00FB13C2">
    <w:pPr>
      <w:pStyle w:val="Pieddepage"/>
      <w:spacing w:line="360" w:lineRule="auto"/>
      <w:jc w:val="center"/>
      <w:rPr>
        <w:rFonts w:ascii="Poppins" w:hAnsi="Poppins" w:cs="Poppins"/>
        <w:b/>
        <w:bCs/>
        <w:color w:val="1C4094"/>
        <w:sz w:val="15"/>
        <w:szCs w:val="15"/>
      </w:rPr>
    </w:pPr>
    <w:proofErr w:type="spellStart"/>
    <w:r>
      <w:rPr>
        <w:rFonts w:ascii="Poppins" w:hAnsi="Poppins" w:cs="Poppins"/>
        <w:b/>
        <w:bCs/>
        <w:color w:val="1C4094"/>
        <w:sz w:val="15"/>
        <w:szCs w:val="15"/>
      </w:rPr>
      <w:t>Leukemia</w:t>
    </w:r>
    <w:proofErr w:type="spellEnd"/>
    <w:r>
      <w:rPr>
        <w:rFonts w:ascii="Poppins" w:hAnsi="Poppins" w:cs="Poppins"/>
        <w:b/>
        <w:bCs/>
        <w:color w:val="1C4094"/>
        <w:sz w:val="15"/>
        <w:szCs w:val="15"/>
      </w:rPr>
      <w:t xml:space="preserve"> Institute</w:t>
    </w:r>
    <w:r w:rsidR="0076393E">
      <w:rPr>
        <w:rFonts w:ascii="Poppins" w:hAnsi="Poppins" w:cs="Poppins"/>
        <w:b/>
        <w:bCs/>
        <w:color w:val="1C4094"/>
        <w:sz w:val="15"/>
        <w:szCs w:val="15"/>
      </w:rPr>
      <w:t xml:space="preserve"> Paris Saint-Louis</w:t>
    </w:r>
  </w:p>
  <w:p w14:paraId="30EEEDDB" w14:textId="77777777" w:rsidR="00FB13C2" w:rsidRPr="00FB13C2" w:rsidRDefault="00FB13C2" w:rsidP="00FB13C2">
    <w:pPr>
      <w:pStyle w:val="Pieddepage"/>
      <w:spacing w:line="360" w:lineRule="auto"/>
      <w:jc w:val="center"/>
      <w:rPr>
        <w:rFonts w:ascii="Poppins" w:hAnsi="Poppins" w:cs="Poppins"/>
        <w:color w:val="1C4094"/>
        <w:sz w:val="15"/>
        <w:szCs w:val="15"/>
      </w:rPr>
    </w:pPr>
    <w:r w:rsidRPr="00FB13C2">
      <w:rPr>
        <w:rFonts w:ascii="Poppins" w:hAnsi="Poppins" w:cs="Poppins"/>
        <w:color w:val="1C4094"/>
        <w:sz w:val="15"/>
        <w:szCs w:val="15"/>
      </w:rPr>
      <w:t>16 rue de la Grange aux Belles 75010 PARIS</w:t>
    </w:r>
    <w:r>
      <w:rPr>
        <w:rFonts w:ascii="Poppins" w:hAnsi="Poppins" w:cs="Poppins"/>
        <w:color w:val="1C4094"/>
        <w:sz w:val="15"/>
        <w:szCs w:val="15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74AAD" w14:textId="77777777" w:rsidR="00C3201D" w:rsidRDefault="00C3201D" w:rsidP="00FB13C2">
      <w:pPr>
        <w:spacing w:after="0" w:line="240" w:lineRule="auto"/>
      </w:pPr>
      <w:r>
        <w:separator/>
      </w:r>
    </w:p>
  </w:footnote>
  <w:footnote w:type="continuationSeparator" w:id="0">
    <w:p w14:paraId="2F93B0B4" w14:textId="77777777" w:rsidR="00C3201D" w:rsidRDefault="00C3201D" w:rsidP="00FB1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AD55E" w14:textId="264A0363" w:rsidR="00FB13C2" w:rsidRDefault="00B17CBA">
    <w:pPr>
      <w:pStyle w:val="En-tte"/>
      <w:rPr>
        <w:rFonts w:ascii="Arial" w:hAnsi="Arial" w:cs="Arial"/>
        <w:color w:val="000000"/>
        <w:sz w:val="22"/>
        <w:szCs w:val="22"/>
        <w:bdr w:val="none" w:sz="0" w:space="0" w:color="auto" w:frame="1"/>
      </w:rPr>
    </w:pPr>
    <w:r>
      <w:rPr>
        <w:rFonts w:ascii="Arial" w:hAnsi="Arial" w:cs="Arial"/>
        <w:noProof/>
        <w:color w:val="000000"/>
        <w:sz w:val="22"/>
        <w:szCs w:val="22"/>
        <w:bdr w:val="none" w:sz="0" w:space="0" w:color="auto" w:frame="1"/>
      </w:rPr>
      <w:drawing>
        <wp:inline distT="0" distB="0" distL="0" distR="0" wp14:anchorId="3D8F6698" wp14:editId="0070B6D9">
          <wp:extent cx="1566074" cy="371391"/>
          <wp:effectExtent l="0" t="0" r="0" b="0"/>
          <wp:docPr id="852554972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0998" cy="372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186897" w14:textId="77777777" w:rsidR="00FB13C2" w:rsidRPr="00FB13C2" w:rsidRDefault="00FB13C2">
    <w:pPr>
      <w:pStyle w:val="En-tte"/>
      <w:rPr>
        <w:color w:val="1C4094"/>
      </w:rPr>
    </w:pPr>
    <w:r w:rsidRPr="00FB13C2">
      <w:rPr>
        <w:noProof/>
        <w:color w:val="1C409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F7662D" wp14:editId="3F17B76C">
              <wp:simplePos x="0" y="0"/>
              <wp:positionH relativeFrom="column">
                <wp:posOffset>-178054</wp:posOffset>
              </wp:positionH>
              <wp:positionV relativeFrom="paragraph">
                <wp:posOffset>184277</wp:posOffset>
              </wp:positionV>
              <wp:extent cx="6217920" cy="0"/>
              <wp:effectExtent l="0" t="0" r="17780" b="12700"/>
              <wp:wrapNone/>
              <wp:docPr id="908959227" name="Connecteur droi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17920" cy="0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B366FB9" id="Connecteur droit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4pt,14.5pt" to="475.6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" strokecolor="#215e99 [2431]" strokeweight=".5pt">
              <v:stroke joinstyle="miter"/>
            </v:line>
          </w:pict>
        </mc:Fallback>
      </mc:AlternateContent>
    </w:r>
  </w:p>
  <w:p w14:paraId="057142D9" w14:textId="77777777" w:rsidR="00FB13C2" w:rsidRDefault="00FB13C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C67"/>
    <w:rsid w:val="00080759"/>
    <w:rsid w:val="000C1FE0"/>
    <w:rsid w:val="00144109"/>
    <w:rsid w:val="001A0F43"/>
    <w:rsid w:val="001E4020"/>
    <w:rsid w:val="002F567F"/>
    <w:rsid w:val="003643F7"/>
    <w:rsid w:val="003B0608"/>
    <w:rsid w:val="003C284D"/>
    <w:rsid w:val="00433388"/>
    <w:rsid w:val="005D3B5F"/>
    <w:rsid w:val="0076393E"/>
    <w:rsid w:val="007723F7"/>
    <w:rsid w:val="007C579B"/>
    <w:rsid w:val="00A45C67"/>
    <w:rsid w:val="00AB7BFC"/>
    <w:rsid w:val="00AD73E1"/>
    <w:rsid w:val="00B14306"/>
    <w:rsid w:val="00B17CBA"/>
    <w:rsid w:val="00C010F8"/>
    <w:rsid w:val="00C3201D"/>
    <w:rsid w:val="00F77D7C"/>
    <w:rsid w:val="00FB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1CAC0"/>
  <w15:chartTrackingRefBased/>
  <w15:docId w15:val="{2984DB6A-E917-4D78-B966-8092B8662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B13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B13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B13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B1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B13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B13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B13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B13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B13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B13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B13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B13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B13C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B13C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B13C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B13C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B13C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B13C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B13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B1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1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B13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B1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B13C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B13C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B13C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B1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B13C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B13C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FB1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B13C2"/>
  </w:style>
  <w:style w:type="paragraph" w:styleId="Pieddepage">
    <w:name w:val="footer"/>
    <w:basedOn w:val="Normal"/>
    <w:link w:val="PieddepageCar"/>
    <w:uiPriority w:val="99"/>
    <w:unhideWhenUsed/>
    <w:rsid w:val="00FB1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B1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4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rlotte\OneDrive%20-%20Fondation%20Universit&#233;%20Paris%20Cit&#233;\Documents\Institut%20de%20la%20Leuc&#233;mie%20Paris%20Saint-Louis\AS%20Communication\Charte%20Institut%20de%20la%20Leuc&#233;mie\Outils_print_apercu\A4_gabarit_word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CC77F6-629F-D745-932F-79BFA7B50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A4_gabarit_word</Template>
  <TotalTime>3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</dc:creator>
  <cp:keywords/>
  <dc:description/>
  <cp:lastModifiedBy>Justine Bouneau</cp:lastModifiedBy>
  <cp:revision>4</cp:revision>
  <cp:lastPrinted>2024-12-05T08:47:00Z</cp:lastPrinted>
  <dcterms:created xsi:type="dcterms:W3CDTF">2026-10-28T08:24:00Z</dcterms:created>
  <dcterms:modified xsi:type="dcterms:W3CDTF">2026-10-28T08:27:00Z</dcterms:modified>
</cp:coreProperties>
</file>